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D" w:rsidRDefault="00F524CD" w:rsidP="00F524CD">
      <w:pPr>
        <w:ind w:right="170"/>
        <w:rPr>
          <w:sz w:val="28"/>
        </w:rPr>
      </w:pPr>
      <w:r>
        <w:rPr>
          <w:sz w:val="28"/>
          <w:lang w:val="lv-LV"/>
        </w:rPr>
        <w:t xml:space="preserve">                                    </w:t>
      </w:r>
      <w:r w:rsidRPr="00293358">
        <w:rPr>
          <w:sz w:val="28"/>
          <w:lang w:val="lv-LV"/>
        </w:rPr>
        <w:t xml:space="preserve">    </w:t>
      </w:r>
      <w:r>
        <w:rPr>
          <w:noProof/>
          <w:sz w:val="28"/>
          <w:lang w:val="lv-LV"/>
        </w:rPr>
        <w:drawing>
          <wp:inline distT="0" distB="0" distL="0" distR="0">
            <wp:extent cx="1304925" cy="100012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</w:t>
      </w:r>
    </w:p>
    <w:p w:rsidR="00F524CD" w:rsidRPr="00B30B93" w:rsidRDefault="00F524CD" w:rsidP="00F524CD">
      <w:pPr>
        <w:ind w:right="170" w:firstLine="720"/>
        <w:rPr>
          <w:rFonts w:ascii="RimSouvenir" w:hAnsi="RimSouvenir"/>
          <w:b/>
          <w:i/>
          <w:sz w:val="32"/>
          <w:szCs w:val="32"/>
        </w:rPr>
      </w:pPr>
      <w:r>
        <w:rPr>
          <w:rFonts w:ascii="RimSouvenir" w:hAnsi="RimSouvenir"/>
          <w:b/>
          <w:sz w:val="32"/>
          <w:szCs w:val="32"/>
        </w:rPr>
        <w:t xml:space="preserve">                         </w:t>
      </w:r>
      <w:proofErr w:type="gramStart"/>
      <w:r w:rsidRPr="00B30B93">
        <w:rPr>
          <w:rFonts w:ascii="RimSouvenir" w:hAnsi="RimSouvenir"/>
          <w:b/>
          <w:sz w:val="32"/>
          <w:szCs w:val="32"/>
        </w:rPr>
        <w:t>LATVIJAS  REPUBLIKA</w:t>
      </w:r>
      <w:proofErr w:type="gramEnd"/>
    </w:p>
    <w:p w:rsidR="00F524CD" w:rsidRPr="00B30B93" w:rsidRDefault="00F524CD" w:rsidP="00F524CD">
      <w:pPr>
        <w:ind w:right="170" w:firstLine="720"/>
        <w:rPr>
          <w:rFonts w:ascii="Bookman Old Style" w:hAnsi="Bookman Old Style"/>
          <w:b/>
          <w:shadow/>
          <w:sz w:val="32"/>
          <w:szCs w:val="32"/>
        </w:rPr>
      </w:pPr>
      <w:r w:rsidRPr="00B30B93">
        <w:rPr>
          <w:rFonts w:ascii="Bookman Old Style" w:hAnsi="Bookman Old Style"/>
          <w:b/>
          <w:shadow/>
          <w:sz w:val="32"/>
          <w:szCs w:val="32"/>
        </w:rPr>
        <w:t xml:space="preserve">           V A L K A </w:t>
      </w:r>
      <w:smartTag w:uri="urn:schemas-microsoft-com:office:smarttags" w:element="place">
        <w:r w:rsidRPr="00B30B93">
          <w:rPr>
            <w:rFonts w:ascii="Bookman Old Style" w:hAnsi="Bookman Old Style"/>
            <w:b/>
            <w:shadow/>
            <w:sz w:val="32"/>
            <w:szCs w:val="32"/>
          </w:rPr>
          <w:t>S   NOVADA</w:t>
        </w:r>
      </w:smartTag>
      <w:r w:rsidRPr="00B30B93">
        <w:rPr>
          <w:rFonts w:ascii="Bookman Old Style" w:hAnsi="Bookman Old Style"/>
          <w:b/>
          <w:shadow/>
          <w:sz w:val="32"/>
          <w:szCs w:val="32"/>
        </w:rPr>
        <w:t xml:space="preserve">   D O M E</w:t>
      </w:r>
    </w:p>
    <w:p w:rsidR="00F524CD" w:rsidRPr="00B30B93" w:rsidRDefault="00F524CD" w:rsidP="00F524CD">
      <w:pPr>
        <w:ind w:right="170" w:firstLine="720"/>
        <w:rPr>
          <w:rFonts w:ascii="Bookman Old Style" w:hAnsi="Bookman Old Style"/>
          <w:b/>
          <w:shadow/>
          <w:sz w:val="24"/>
          <w:szCs w:val="24"/>
        </w:rPr>
      </w:pPr>
      <w:r w:rsidRPr="00B30B93">
        <w:rPr>
          <w:rFonts w:ascii="Bookman Old Style" w:hAnsi="Bookman Old Style"/>
          <w:b/>
          <w:shadow/>
          <w:sz w:val="24"/>
          <w:szCs w:val="24"/>
        </w:rPr>
        <w:t xml:space="preserve">      </w:t>
      </w:r>
      <w:r>
        <w:rPr>
          <w:rFonts w:ascii="Bookman Old Style" w:hAnsi="Bookman Old Style"/>
          <w:b/>
          <w:shadow/>
          <w:sz w:val="24"/>
          <w:szCs w:val="24"/>
        </w:rPr>
        <w:t xml:space="preserve">                  </w:t>
      </w:r>
      <w:r w:rsidRPr="00B30B93">
        <w:rPr>
          <w:rFonts w:ascii="Bookman Old Style" w:hAnsi="Bookman Old Style"/>
          <w:b/>
          <w:shadow/>
          <w:sz w:val="24"/>
          <w:szCs w:val="24"/>
        </w:rPr>
        <w:t>SILTUMAPGĀDES NODAĻA</w:t>
      </w:r>
    </w:p>
    <w:p w:rsidR="00F524CD" w:rsidRPr="00B30B93" w:rsidRDefault="00F524CD" w:rsidP="00F524CD">
      <w:pPr>
        <w:ind w:right="170"/>
        <w:rPr>
          <w:rFonts w:ascii="Bookman Old Style" w:hAnsi="Bookman Old Style"/>
          <w:shadow/>
          <w:sz w:val="16"/>
          <w:szCs w:val="16"/>
        </w:rPr>
      </w:pPr>
      <w:r w:rsidRPr="00B30B93">
        <w:rPr>
          <w:rFonts w:ascii="Bookman Old Style" w:hAnsi="Bookman Old Style"/>
          <w:shadow/>
          <w:sz w:val="18"/>
          <w:szCs w:val="18"/>
        </w:rPr>
        <w:t xml:space="preserve">     </w:t>
      </w:r>
      <w:proofErr w:type="spellStart"/>
      <w:r w:rsidRPr="00B30B93">
        <w:rPr>
          <w:rFonts w:ascii="Bookman Old Style" w:hAnsi="Bookman Old Style"/>
          <w:shadow/>
          <w:sz w:val="18"/>
          <w:szCs w:val="18"/>
        </w:rPr>
        <w:t>Semināra</w:t>
      </w:r>
      <w:proofErr w:type="spellEnd"/>
      <w:r w:rsidRPr="00B30B93">
        <w:rPr>
          <w:rFonts w:ascii="Bookman Old Style" w:hAnsi="Bookman Old Style"/>
          <w:shadow/>
          <w:sz w:val="18"/>
          <w:szCs w:val="18"/>
        </w:rPr>
        <w:t xml:space="preserve">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iela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 9</w:t>
      </w:r>
      <w:proofErr w:type="gramStart"/>
      <w:r w:rsidRPr="00B30B93">
        <w:rPr>
          <w:rFonts w:ascii="Bookman Old Style" w:hAnsi="Bookman Old Style"/>
          <w:shadow/>
          <w:sz w:val="16"/>
          <w:szCs w:val="16"/>
        </w:rPr>
        <w:t>,Valka,LV</w:t>
      </w:r>
      <w:proofErr w:type="gramEnd"/>
      <w:r w:rsidRPr="00B30B93">
        <w:rPr>
          <w:rFonts w:ascii="Bookman Old Style" w:hAnsi="Bookman Old Style"/>
          <w:shadow/>
          <w:sz w:val="16"/>
          <w:szCs w:val="16"/>
        </w:rPr>
        <w:t xml:space="preserve"> – 4701:tālr./fax 64722234 E – mail: </w:t>
      </w:r>
      <w:hyperlink r:id="rId6" w:history="1">
        <w:r w:rsidRPr="00B30B93">
          <w:rPr>
            <w:rStyle w:val="Hyperlink"/>
            <w:rFonts w:ascii="Bookman Old Style" w:hAnsi="Bookman Old Style"/>
            <w:shadow/>
            <w:sz w:val="16"/>
            <w:szCs w:val="16"/>
          </w:rPr>
          <w:t>novads@valka.lv</w:t>
        </w:r>
      </w:hyperlink>
      <w:r w:rsidRPr="00B30B93">
        <w:rPr>
          <w:rFonts w:ascii="Bookman Old Style" w:hAnsi="Bookman Old Style"/>
          <w:shadow/>
          <w:sz w:val="16"/>
          <w:szCs w:val="16"/>
        </w:rPr>
        <w:t xml:space="preserve"> :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Reģ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. Nr.90009114839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Norēķinu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konts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 LVUNLA0050014277068 A/S </w:t>
      </w:r>
      <w:proofErr w:type="gramStart"/>
      <w:r w:rsidRPr="00B30B93">
        <w:rPr>
          <w:rFonts w:ascii="Bookman Old Style" w:hAnsi="Bookman Old Style"/>
          <w:shadow/>
          <w:sz w:val="16"/>
          <w:szCs w:val="16"/>
        </w:rPr>
        <w:t>,,SEB</w:t>
      </w:r>
      <w:proofErr w:type="gramEnd"/>
      <w:r w:rsidRPr="00B30B93">
        <w:rPr>
          <w:rFonts w:ascii="Bookman Old Style" w:hAnsi="Bookman Old Style"/>
          <w:shadow/>
          <w:sz w:val="16"/>
          <w:szCs w:val="16"/>
        </w:rPr>
        <w:t xml:space="preserve"> BANKA” 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Smiltenes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filiāle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Valkas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 KAC </w:t>
      </w:r>
      <w:proofErr w:type="spellStart"/>
      <w:r w:rsidRPr="00B30B93">
        <w:rPr>
          <w:rFonts w:ascii="Bookman Old Style" w:hAnsi="Bookman Old Style"/>
          <w:shadow/>
          <w:sz w:val="16"/>
          <w:szCs w:val="16"/>
        </w:rPr>
        <w:t>kods</w:t>
      </w:r>
      <w:proofErr w:type="spellEnd"/>
      <w:r w:rsidRPr="00B30B93">
        <w:rPr>
          <w:rFonts w:ascii="Bookman Old Style" w:hAnsi="Bookman Old Style"/>
          <w:shadow/>
          <w:sz w:val="16"/>
          <w:szCs w:val="16"/>
        </w:rPr>
        <w:t xml:space="preserve"> UNLALV2X  </w:t>
      </w:r>
    </w:p>
    <w:p w:rsidR="00F524CD" w:rsidRPr="00B30B93" w:rsidRDefault="00F524CD" w:rsidP="00F524CD">
      <w:pPr>
        <w:ind w:right="170"/>
        <w:rPr>
          <w:rFonts w:ascii="Bookman Old Style" w:hAnsi="Bookman Old Style"/>
          <w:shadow/>
          <w:sz w:val="16"/>
          <w:szCs w:val="16"/>
        </w:rPr>
      </w:pPr>
    </w:p>
    <w:p w:rsidR="00D85DC4" w:rsidRDefault="00D85DC4" w:rsidP="00F524CD">
      <w:pPr>
        <w:rPr>
          <w:b/>
          <w:sz w:val="28"/>
          <w:lang w:val="lv-LV"/>
        </w:rPr>
      </w:pPr>
    </w:p>
    <w:p w:rsidR="00D85DC4" w:rsidRDefault="00D85DC4" w:rsidP="00F524CD">
      <w:pPr>
        <w:jc w:val="center"/>
        <w:rPr>
          <w:b/>
          <w:sz w:val="28"/>
          <w:lang w:val="lv-LV"/>
        </w:rPr>
      </w:pPr>
      <w:r>
        <w:rPr>
          <w:b/>
          <w:sz w:val="28"/>
          <w:lang w:val="lv-LV"/>
        </w:rPr>
        <w:t xml:space="preserve">TEHNISKIE  NOTEIKUMI  Nr. </w:t>
      </w:r>
      <w:r w:rsidR="00274681">
        <w:rPr>
          <w:b/>
          <w:sz w:val="28"/>
          <w:lang w:val="lv-LV"/>
        </w:rPr>
        <w:t>1</w:t>
      </w:r>
      <w:r w:rsidR="00DF0CB0">
        <w:rPr>
          <w:b/>
          <w:sz w:val="28"/>
          <w:lang w:val="lv-LV"/>
        </w:rPr>
        <w:t>56</w:t>
      </w:r>
      <w:r>
        <w:rPr>
          <w:b/>
          <w:sz w:val="28"/>
          <w:lang w:val="lv-LV"/>
        </w:rPr>
        <w:t>.</w:t>
      </w:r>
    </w:p>
    <w:p w:rsidR="00DF0CB0" w:rsidRDefault="00DF0CB0" w:rsidP="00DF0CB0">
      <w:pPr>
        <w:rPr>
          <w:sz w:val="24"/>
          <w:lang w:val="lv-LV"/>
        </w:rPr>
      </w:pPr>
      <w:r>
        <w:rPr>
          <w:sz w:val="24"/>
          <w:lang w:val="lv-LV"/>
        </w:rPr>
        <w:tab/>
        <w:t xml:space="preserve">Siltumapgāde : </w:t>
      </w:r>
      <w:r w:rsidR="00D85DC4">
        <w:rPr>
          <w:sz w:val="24"/>
          <w:lang w:val="lv-LV"/>
        </w:rPr>
        <w:t xml:space="preserve">Valka, </w:t>
      </w:r>
      <w:r>
        <w:rPr>
          <w:sz w:val="24"/>
          <w:lang w:val="lv-LV"/>
        </w:rPr>
        <w:t>Semināra iela 29 ,,</w:t>
      </w:r>
      <w:r w:rsidR="00D85DC4">
        <w:rPr>
          <w:sz w:val="24"/>
          <w:lang w:val="lv-LV"/>
        </w:rPr>
        <w:t xml:space="preserve"> </w:t>
      </w:r>
      <w:r>
        <w:rPr>
          <w:sz w:val="24"/>
          <w:lang w:val="lv-LV"/>
        </w:rPr>
        <w:t>Centrālās apkures sistēmas izbūve Valkas</w:t>
      </w:r>
    </w:p>
    <w:p w:rsidR="00DF0CB0" w:rsidRDefault="00DF0CB0" w:rsidP="00DF0CB0">
      <w:pPr>
        <w:rPr>
          <w:sz w:val="24"/>
          <w:lang w:val="lv-LV"/>
        </w:rPr>
      </w:pPr>
      <w:r>
        <w:rPr>
          <w:sz w:val="24"/>
          <w:lang w:val="lv-LV"/>
        </w:rPr>
        <w:t xml:space="preserve">                                     novada domes administratīvā </w:t>
      </w:r>
      <w:r w:rsidR="00F524CD">
        <w:rPr>
          <w:sz w:val="24"/>
          <w:lang w:val="lv-LV"/>
        </w:rPr>
        <w:t xml:space="preserve"> ēkā</w:t>
      </w:r>
      <w:r>
        <w:rPr>
          <w:sz w:val="24"/>
          <w:lang w:val="lv-LV"/>
        </w:rPr>
        <w:t>” projekta izstrādei.</w:t>
      </w:r>
    </w:p>
    <w:p w:rsidR="00D85DC4" w:rsidRDefault="00E613C2" w:rsidP="00DF0CB0">
      <w:pPr>
        <w:rPr>
          <w:sz w:val="24"/>
          <w:lang w:val="lv-LV"/>
        </w:rPr>
      </w:pPr>
      <w:r>
        <w:rPr>
          <w:sz w:val="24"/>
          <w:lang w:val="lv-LV"/>
        </w:rPr>
        <w:t>Projektējamā</w:t>
      </w:r>
      <w:r w:rsidR="00D85DC4">
        <w:rPr>
          <w:sz w:val="24"/>
          <w:lang w:val="lv-LV"/>
        </w:rPr>
        <w:t xml:space="preserve"> objekta raksturojums:</w:t>
      </w:r>
    </w:p>
    <w:p w:rsidR="00D85DC4" w:rsidRDefault="00D85DC4" w:rsidP="00D85DC4">
      <w:pPr>
        <w:numPr>
          <w:ilvl w:val="0"/>
          <w:numId w:val="1"/>
        </w:numPr>
        <w:rPr>
          <w:sz w:val="24"/>
          <w:lang w:val="lv-LV"/>
        </w:rPr>
      </w:pPr>
      <w:r>
        <w:rPr>
          <w:sz w:val="24"/>
          <w:lang w:val="lv-LV"/>
        </w:rPr>
        <w:t xml:space="preserve">      a) </w:t>
      </w:r>
      <w:r w:rsidR="00E613C2">
        <w:rPr>
          <w:sz w:val="24"/>
          <w:lang w:val="lv-LV"/>
        </w:rPr>
        <w:t xml:space="preserve">siltumenerģijas nesēja temperatūra – </w:t>
      </w:r>
      <w:r w:rsidR="001F069B">
        <w:rPr>
          <w:sz w:val="24"/>
          <w:lang w:val="lv-LV"/>
        </w:rPr>
        <w:t>8</w:t>
      </w:r>
      <w:r w:rsidR="00DF0CB0">
        <w:rPr>
          <w:sz w:val="24"/>
          <w:lang w:val="lv-LV"/>
        </w:rPr>
        <w:t>5</w:t>
      </w:r>
      <w:r w:rsidR="00E613C2" w:rsidRPr="00E613C2">
        <w:rPr>
          <w:shadow/>
          <w:sz w:val="24"/>
          <w:vertAlign w:val="superscript"/>
          <w:lang w:val="lv-LV"/>
        </w:rPr>
        <w:t>o</w:t>
      </w:r>
      <w:r w:rsidR="00E613C2">
        <w:rPr>
          <w:sz w:val="24"/>
          <w:lang w:val="lv-LV"/>
        </w:rPr>
        <w:t>C/</w:t>
      </w:r>
      <w:r w:rsidR="00DF0CB0">
        <w:rPr>
          <w:sz w:val="24"/>
          <w:lang w:val="lv-LV"/>
        </w:rPr>
        <w:t>55</w:t>
      </w:r>
      <w:r w:rsidR="00E613C2" w:rsidRPr="00E613C2">
        <w:rPr>
          <w:shadow/>
          <w:sz w:val="24"/>
          <w:vertAlign w:val="superscript"/>
          <w:lang w:val="lv-LV"/>
        </w:rPr>
        <w:t xml:space="preserve"> </w:t>
      </w:r>
      <w:proofErr w:type="spellStart"/>
      <w:r w:rsidR="00E613C2" w:rsidRPr="00E613C2">
        <w:rPr>
          <w:shadow/>
          <w:sz w:val="24"/>
          <w:vertAlign w:val="superscript"/>
          <w:lang w:val="lv-LV"/>
        </w:rPr>
        <w:t>o</w:t>
      </w:r>
      <w:r w:rsidR="00E613C2">
        <w:rPr>
          <w:sz w:val="24"/>
          <w:lang w:val="lv-LV"/>
        </w:rPr>
        <w:t>C</w:t>
      </w:r>
      <w:proofErr w:type="spellEnd"/>
    </w:p>
    <w:p w:rsidR="00D85DC4" w:rsidRDefault="00D85DC4" w:rsidP="00D85DC4">
      <w:pPr>
        <w:rPr>
          <w:sz w:val="24"/>
          <w:lang w:val="lv-LV"/>
        </w:rPr>
      </w:pPr>
      <w:r>
        <w:rPr>
          <w:sz w:val="24"/>
          <w:lang w:val="lv-LV"/>
        </w:rPr>
        <w:t xml:space="preserve">            b) </w:t>
      </w:r>
      <w:r w:rsidR="00E613C2">
        <w:rPr>
          <w:sz w:val="24"/>
          <w:lang w:val="lv-LV"/>
        </w:rPr>
        <w:t xml:space="preserve">aprēķinātais spiediens siltumtīklos – </w:t>
      </w:r>
    </w:p>
    <w:p w:rsidR="00CF041B" w:rsidRDefault="00CF041B" w:rsidP="00CF041B">
      <w:pPr>
        <w:rPr>
          <w:sz w:val="24"/>
          <w:lang w:val="lv-LV"/>
        </w:rPr>
      </w:pPr>
      <w:r>
        <w:rPr>
          <w:sz w:val="24"/>
          <w:lang w:val="lv-LV"/>
        </w:rPr>
        <w:tab/>
        <w:t xml:space="preserve">              turpgaitas cauruļvadā      – 4,</w:t>
      </w:r>
      <w:r w:rsidR="00DF0CB0">
        <w:rPr>
          <w:sz w:val="24"/>
          <w:lang w:val="lv-LV"/>
        </w:rPr>
        <w:t>5</w:t>
      </w:r>
      <w:r>
        <w:rPr>
          <w:sz w:val="24"/>
          <w:lang w:val="lv-LV"/>
        </w:rPr>
        <w:t xml:space="preserve"> bar</w:t>
      </w:r>
    </w:p>
    <w:p w:rsidR="00E613C2" w:rsidRDefault="00CF041B" w:rsidP="00CF041B">
      <w:pPr>
        <w:ind w:left="1500"/>
        <w:rPr>
          <w:sz w:val="24"/>
          <w:lang w:val="lv-LV"/>
        </w:rPr>
      </w:pPr>
      <w:r>
        <w:rPr>
          <w:sz w:val="24"/>
          <w:lang w:val="lv-LV"/>
        </w:rPr>
        <w:t>atpakaļgaitas cauruļvadā –  3.</w:t>
      </w:r>
      <w:r w:rsidR="00DF0CB0">
        <w:rPr>
          <w:sz w:val="24"/>
          <w:lang w:val="lv-LV"/>
        </w:rPr>
        <w:t>5</w:t>
      </w:r>
      <w:r>
        <w:rPr>
          <w:sz w:val="24"/>
          <w:lang w:val="lv-LV"/>
        </w:rPr>
        <w:t xml:space="preserve"> bar</w:t>
      </w:r>
    </w:p>
    <w:p w:rsidR="00CF041B" w:rsidRDefault="00D85DC4" w:rsidP="00CF041B">
      <w:pPr>
        <w:numPr>
          <w:ilvl w:val="0"/>
          <w:numId w:val="3"/>
        </w:numPr>
        <w:rPr>
          <w:sz w:val="24"/>
          <w:lang w:val="lv-LV"/>
        </w:rPr>
      </w:pPr>
      <w:r w:rsidRPr="00CF041B">
        <w:rPr>
          <w:sz w:val="24"/>
          <w:lang w:val="lv-LV"/>
        </w:rPr>
        <w:t xml:space="preserve">Siltumenerģijas </w:t>
      </w:r>
      <w:r w:rsidR="00274681">
        <w:rPr>
          <w:sz w:val="24"/>
          <w:lang w:val="lv-LV"/>
        </w:rPr>
        <w:t>piegādātājs</w:t>
      </w:r>
      <w:r w:rsidRPr="00CF041B">
        <w:rPr>
          <w:sz w:val="24"/>
          <w:lang w:val="lv-LV"/>
        </w:rPr>
        <w:t xml:space="preserve"> – Valkas </w:t>
      </w:r>
      <w:r w:rsidR="00DF0CB0">
        <w:rPr>
          <w:sz w:val="24"/>
          <w:lang w:val="lv-LV"/>
        </w:rPr>
        <w:t>novada</w:t>
      </w:r>
      <w:r w:rsidRPr="00CF041B">
        <w:rPr>
          <w:sz w:val="24"/>
          <w:lang w:val="lv-LV"/>
        </w:rPr>
        <w:t xml:space="preserve"> dome </w:t>
      </w:r>
    </w:p>
    <w:p w:rsidR="00D85DC4" w:rsidRPr="00CF041B" w:rsidRDefault="00CF041B" w:rsidP="00CF041B">
      <w:pPr>
        <w:numPr>
          <w:ilvl w:val="0"/>
          <w:numId w:val="3"/>
        </w:numPr>
        <w:rPr>
          <w:sz w:val="24"/>
          <w:lang w:val="lv-LV"/>
        </w:rPr>
      </w:pPr>
      <w:r>
        <w:rPr>
          <w:sz w:val="24"/>
          <w:lang w:val="lv-LV"/>
        </w:rPr>
        <w:t>Projektējamā</w:t>
      </w:r>
      <w:r w:rsidR="00D85DC4" w:rsidRPr="00CF041B">
        <w:rPr>
          <w:sz w:val="24"/>
          <w:lang w:val="lv-LV"/>
        </w:rPr>
        <w:t xml:space="preserve"> objekta pieslēgšanās vieta :</w:t>
      </w:r>
    </w:p>
    <w:p w:rsidR="00424638" w:rsidRDefault="00B731D5" w:rsidP="008A0EDF">
      <w:pPr>
        <w:numPr>
          <w:ilvl w:val="0"/>
          <w:numId w:val="4"/>
        </w:numPr>
        <w:rPr>
          <w:sz w:val="24"/>
          <w:lang w:val="lv-LV"/>
        </w:rPr>
      </w:pPr>
      <w:r>
        <w:rPr>
          <w:sz w:val="24"/>
          <w:lang w:val="lv-LV"/>
        </w:rPr>
        <w:t>p</w:t>
      </w:r>
      <w:r w:rsidR="007761AA">
        <w:rPr>
          <w:sz w:val="24"/>
          <w:lang w:val="lv-LV"/>
        </w:rPr>
        <w:t xml:space="preserve">ieslēgums pie maģistrālās </w:t>
      </w:r>
      <w:r>
        <w:rPr>
          <w:sz w:val="24"/>
          <w:lang w:val="lv-LV"/>
        </w:rPr>
        <w:t xml:space="preserve">siltumtrases </w:t>
      </w:r>
      <w:r w:rsidR="007761AA">
        <w:rPr>
          <w:sz w:val="24"/>
          <w:lang w:val="lv-LV"/>
        </w:rPr>
        <w:t xml:space="preserve">caurules </w:t>
      </w:r>
      <w:proofErr w:type="spellStart"/>
      <w:r>
        <w:rPr>
          <w:sz w:val="24"/>
          <w:lang w:val="lv-LV"/>
        </w:rPr>
        <w:t>dn</w:t>
      </w:r>
      <w:proofErr w:type="spellEnd"/>
      <w:r w:rsidR="007761AA">
        <w:rPr>
          <w:sz w:val="24"/>
          <w:lang w:val="lv-LV"/>
        </w:rPr>
        <w:t xml:space="preserve"> </w:t>
      </w:r>
      <w:r>
        <w:rPr>
          <w:sz w:val="24"/>
          <w:lang w:val="lv-LV"/>
        </w:rPr>
        <w:t>60</w:t>
      </w:r>
      <w:r w:rsidR="007761AA">
        <w:rPr>
          <w:sz w:val="24"/>
          <w:lang w:val="lv-LV"/>
        </w:rPr>
        <w:t>/</w:t>
      </w:r>
      <w:r w:rsidR="00274681">
        <w:rPr>
          <w:sz w:val="24"/>
          <w:lang w:val="lv-LV"/>
        </w:rPr>
        <w:t>1</w:t>
      </w:r>
      <w:r>
        <w:rPr>
          <w:sz w:val="24"/>
          <w:lang w:val="lv-LV"/>
        </w:rPr>
        <w:t>4</w:t>
      </w:r>
      <w:r w:rsidR="00274681">
        <w:rPr>
          <w:sz w:val="24"/>
          <w:lang w:val="lv-LV"/>
        </w:rPr>
        <w:t>0</w:t>
      </w:r>
      <w:r w:rsidR="008A0EDF">
        <w:rPr>
          <w:sz w:val="24"/>
          <w:lang w:val="lv-LV"/>
        </w:rPr>
        <w:t xml:space="preserve"> mm bez </w:t>
      </w:r>
      <w:proofErr w:type="spellStart"/>
      <w:r w:rsidR="008A0EDF">
        <w:rPr>
          <w:sz w:val="24"/>
          <w:lang w:val="lv-LV"/>
        </w:rPr>
        <w:t>noslēgarmatūras</w:t>
      </w:r>
      <w:proofErr w:type="spellEnd"/>
      <w:r w:rsidR="008A0EDF">
        <w:rPr>
          <w:sz w:val="24"/>
          <w:lang w:val="lv-LV"/>
        </w:rPr>
        <w:t xml:space="preserve"> ar ievadu Semināra ielas 29 pagrabā un </w:t>
      </w:r>
      <w:proofErr w:type="spellStart"/>
      <w:r w:rsidR="008A0EDF">
        <w:rPr>
          <w:sz w:val="24"/>
          <w:lang w:val="lv-LV"/>
        </w:rPr>
        <w:t>noslēgarmatūru</w:t>
      </w:r>
      <w:proofErr w:type="spellEnd"/>
      <w:r w:rsidR="00424638">
        <w:rPr>
          <w:sz w:val="24"/>
          <w:lang w:val="lv-LV"/>
        </w:rPr>
        <w:t xml:space="preserve"> </w:t>
      </w:r>
    </w:p>
    <w:p w:rsidR="008A0EDF" w:rsidRPr="008A0EDF" w:rsidRDefault="00424638" w:rsidP="00424638">
      <w:pPr>
        <w:ind w:left="1494"/>
        <w:rPr>
          <w:sz w:val="24"/>
          <w:lang w:val="lv-LV"/>
        </w:rPr>
      </w:pPr>
      <w:r>
        <w:rPr>
          <w:sz w:val="24"/>
          <w:lang w:val="lv-LV"/>
        </w:rPr>
        <w:t>(skice pie projektēšanas uzdevuma)</w:t>
      </w:r>
    </w:p>
    <w:p w:rsidR="00CF7A65" w:rsidRDefault="00642E49" w:rsidP="00CF7A65">
      <w:pPr>
        <w:numPr>
          <w:ilvl w:val="0"/>
          <w:numId w:val="3"/>
        </w:numPr>
        <w:rPr>
          <w:sz w:val="24"/>
          <w:lang w:val="lv-LV"/>
        </w:rPr>
      </w:pPr>
      <w:r>
        <w:rPr>
          <w:sz w:val="24"/>
          <w:lang w:val="lv-LV"/>
        </w:rPr>
        <w:t>D</w:t>
      </w:r>
      <w:r w:rsidR="00CF7A65">
        <w:rPr>
          <w:sz w:val="24"/>
          <w:lang w:val="lv-LV"/>
        </w:rPr>
        <w:t>i</w:t>
      </w:r>
      <w:r>
        <w:rPr>
          <w:sz w:val="24"/>
          <w:lang w:val="lv-LV"/>
        </w:rPr>
        <w:t>vu cauruļu sistēmas trases izbūve</w:t>
      </w:r>
      <w:r w:rsidR="00CF7A65">
        <w:rPr>
          <w:sz w:val="24"/>
          <w:lang w:val="lv-LV"/>
        </w:rPr>
        <w:t xml:space="preserve"> ar firmas </w:t>
      </w:r>
      <w:proofErr w:type="spellStart"/>
      <w:r w:rsidR="00CF7A65" w:rsidRPr="00CF7A65">
        <w:rPr>
          <w:sz w:val="24"/>
          <w:lang w:val="lv-LV"/>
        </w:rPr>
        <w:t>Løgstør</w:t>
      </w:r>
      <w:proofErr w:type="spellEnd"/>
      <w:r w:rsidR="00CF7A65" w:rsidRPr="00CF7A65">
        <w:rPr>
          <w:sz w:val="24"/>
          <w:lang w:val="lv-LV"/>
        </w:rPr>
        <w:t xml:space="preserve"> </w:t>
      </w:r>
      <w:proofErr w:type="spellStart"/>
      <w:r w:rsidR="00CF7A65" w:rsidRPr="00CF7A65">
        <w:rPr>
          <w:sz w:val="24"/>
          <w:lang w:val="lv-LV"/>
        </w:rPr>
        <w:t>Rør</w:t>
      </w:r>
      <w:proofErr w:type="spellEnd"/>
      <w:r w:rsidR="00CF7A65" w:rsidRPr="00CF7A65">
        <w:rPr>
          <w:sz w:val="24"/>
          <w:lang w:val="lv-LV"/>
        </w:rPr>
        <w:t xml:space="preserve"> rūpnieciski</w:t>
      </w:r>
    </w:p>
    <w:p w:rsidR="00CF7A65" w:rsidRDefault="00CF7A65" w:rsidP="00CF7A65">
      <w:pPr>
        <w:ind w:left="1080"/>
        <w:rPr>
          <w:sz w:val="24"/>
          <w:lang w:val="lv-LV"/>
        </w:rPr>
      </w:pPr>
      <w:r>
        <w:rPr>
          <w:sz w:val="24"/>
          <w:lang w:val="lv-LV"/>
        </w:rPr>
        <w:t>izolētām caurulēm</w:t>
      </w:r>
      <w:r w:rsidR="000D5611">
        <w:rPr>
          <w:sz w:val="24"/>
          <w:lang w:val="lv-LV"/>
        </w:rPr>
        <w:t xml:space="preserve"> </w:t>
      </w:r>
      <w:proofErr w:type="spellStart"/>
      <w:r w:rsidR="000D5611">
        <w:rPr>
          <w:sz w:val="24"/>
          <w:lang w:val="lv-LV"/>
        </w:rPr>
        <w:t>dn</w:t>
      </w:r>
      <w:proofErr w:type="spellEnd"/>
      <w:r w:rsidR="000D5611">
        <w:rPr>
          <w:sz w:val="24"/>
          <w:lang w:val="lv-LV"/>
        </w:rPr>
        <w:t xml:space="preserve"> 60/140 mm, atbilstoši tehniskā</w:t>
      </w:r>
      <w:r w:rsidR="007D1E6B">
        <w:rPr>
          <w:sz w:val="24"/>
          <w:lang w:val="lv-LV"/>
        </w:rPr>
        <w:t>m prasībām</w:t>
      </w:r>
      <w:r w:rsidR="000D5611">
        <w:rPr>
          <w:sz w:val="24"/>
          <w:lang w:val="lv-LV"/>
        </w:rPr>
        <w:t xml:space="preserve"> </w:t>
      </w:r>
      <w:r>
        <w:rPr>
          <w:sz w:val="24"/>
          <w:lang w:val="lv-LV"/>
        </w:rPr>
        <w:t>.</w:t>
      </w:r>
    </w:p>
    <w:p w:rsidR="007D1E6B" w:rsidRDefault="00642E49" w:rsidP="007D1E6B">
      <w:pPr>
        <w:numPr>
          <w:ilvl w:val="0"/>
          <w:numId w:val="3"/>
        </w:numPr>
        <w:rPr>
          <w:sz w:val="24"/>
          <w:lang w:val="lv-LV"/>
        </w:rPr>
      </w:pPr>
      <w:proofErr w:type="spellStart"/>
      <w:r>
        <w:rPr>
          <w:sz w:val="24"/>
          <w:lang w:val="lv-LV"/>
        </w:rPr>
        <w:t>J</w:t>
      </w:r>
      <w:r w:rsidR="007D1E6B">
        <w:rPr>
          <w:sz w:val="24"/>
          <w:lang w:val="lv-LV"/>
        </w:rPr>
        <w:t>aunizbūvējamās</w:t>
      </w:r>
      <w:proofErr w:type="spellEnd"/>
      <w:r w:rsidR="007D1E6B">
        <w:rPr>
          <w:sz w:val="24"/>
          <w:lang w:val="lv-LV"/>
        </w:rPr>
        <w:t xml:space="preserve"> trases </w:t>
      </w:r>
      <w:r w:rsidR="001B006E">
        <w:rPr>
          <w:sz w:val="24"/>
          <w:lang w:val="lv-LV"/>
        </w:rPr>
        <w:t>noplūžu</w:t>
      </w:r>
      <w:r w:rsidR="007D1E6B">
        <w:rPr>
          <w:sz w:val="24"/>
          <w:lang w:val="lv-LV"/>
        </w:rPr>
        <w:t xml:space="preserve"> </w:t>
      </w:r>
      <w:r w:rsidR="001B006E">
        <w:rPr>
          <w:sz w:val="24"/>
          <w:lang w:val="lv-LV"/>
        </w:rPr>
        <w:t>signalizācijas</w:t>
      </w:r>
      <w:r>
        <w:rPr>
          <w:sz w:val="24"/>
          <w:lang w:val="lv-LV"/>
        </w:rPr>
        <w:t xml:space="preserve"> sistēmas</w:t>
      </w:r>
      <w:r w:rsidR="007D1E6B">
        <w:rPr>
          <w:sz w:val="24"/>
          <w:lang w:val="lv-LV"/>
        </w:rPr>
        <w:t xml:space="preserve"> pieslēg</w:t>
      </w:r>
      <w:r w:rsidR="001B006E">
        <w:rPr>
          <w:sz w:val="24"/>
          <w:lang w:val="lv-LV"/>
        </w:rPr>
        <w:t>umu</w:t>
      </w:r>
      <w:r>
        <w:rPr>
          <w:sz w:val="24"/>
          <w:lang w:val="lv-LV"/>
        </w:rPr>
        <w:t xml:space="preserve"> pie esošā</w:t>
      </w:r>
      <w:r w:rsidR="007D1E6B">
        <w:rPr>
          <w:sz w:val="24"/>
          <w:lang w:val="lv-LV"/>
        </w:rPr>
        <w:t xml:space="preserve">s siltumtrases sistēmas un </w:t>
      </w:r>
      <w:r w:rsidR="001B006E">
        <w:rPr>
          <w:sz w:val="24"/>
          <w:lang w:val="lv-LV"/>
        </w:rPr>
        <w:t>piestādīt</w:t>
      </w:r>
      <w:r w:rsidR="007D1E6B">
        <w:rPr>
          <w:sz w:val="24"/>
          <w:lang w:val="lv-LV"/>
        </w:rPr>
        <w:t xml:space="preserve"> pārbaudes  aktu par sistēmas darbību.</w:t>
      </w:r>
    </w:p>
    <w:p w:rsidR="001C535E" w:rsidRDefault="00642E49" w:rsidP="001C535E">
      <w:pPr>
        <w:numPr>
          <w:ilvl w:val="0"/>
          <w:numId w:val="3"/>
        </w:numPr>
        <w:rPr>
          <w:sz w:val="24"/>
          <w:lang w:val="lv-LV"/>
        </w:rPr>
      </w:pPr>
      <w:r>
        <w:rPr>
          <w:sz w:val="24"/>
          <w:lang w:val="lv-LV"/>
        </w:rPr>
        <w:t>Viena kontūra siltummezgls</w:t>
      </w:r>
      <w:r w:rsidR="001C535E">
        <w:rPr>
          <w:sz w:val="24"/>
          <w:lang w:val="lv-LV"/>
        </w:rPr>
        <w:t xml:space="preserve"> ar neatkarīgu</w:t>
      </w:r>
      <w:r w:rsidR="000D5611" w:rsidRPr="000D5611">
        <w:rPr>
          <w:sz w:val="24"/>
          <w:lang w:val="lv-LV"/>
        </w:rPr>
        <w:t xml:space="preserve"> </w:t>
      </w:r>
      <w:r w:rsidR="000D5611">
        <w:rPr>
          <w:sz w:val="24"/>
          <w:lang w:val="lv-LV"/>
        </w:rPr>
        <w:t xml:space="preserve">mājas </w:t>
      </w:r>
      <w:r w:rsidR="001C535E">
        <w:rPr>
          <w:sz w:val="24"/>
          <w:lang w:val="lv-LV"/>
        </w:rPr>
        <w:t>apkures</w:t>
      </w:r>
      <w:r w:rsidR="000D5611">
        <w:rPr>
          <w:sz w:val="24"/>
          <w:lang w:val="lv-LV"/>
        </w:rPr>
        <w:t xml:space="preserve"> kontūras</w:t>
      </w:r>
      <w:r w:rsidR="002E0384">
        <w:rPr>
          <w:sz w:val="24"/>
          <w:lang w:val="lv-LV"/>
        </w:rPr>
        <w:t xml:space="preserve"> </w:t>
      </w:r>
      <w:r w:rsidR="001C535E">
        <w:rPr>
          <w:sz w:val="24"/>
          <w:lang w:val="lv-LV"/>
        </w:rPr>
        <w:t>sistēmu ar elektronisku regulēšanu</w:t>
      </w:r>
      <w:r w:rsidR="001B006E">
        <w:rPr>
          <w:sz w:val="24"/>
          <w:lang w:val="lv-LV"/>
        </w:rPr>
        <w:t>.</w:t>
      </w:r>
    </w:p>
    <w:p w:rsidR="00CF7A65" w:rsidRPr="00CF7A65" w:rsidRDefault="00CF7A65" w:rsidP="000D5611">
      <w:pPr>
        <w:rPr>
          <w:sz w:val="24"/>
          <w:lang w:val="lv-LV"/>
        </w:rPr>
      </w:pPr>
    </w:p>
    <w:p w:rsidR="00D85DC4" w:rsidRDefault="000D5611" w:rsidP="00D85DC4">
      <w:pPr>
        <w:ind w:left="1500"/>
        <w:rPr>
          <w:sz w:val="24"/>
          <w:lang w:val="lv-LV"/>
        </w:rPr>
      </w:pPr>
      <w:r>
        <w:rPr>
          <w:sz w:val="24"/>
          <w:lang w:val="lv-LV"/>
        </w:rPr>
        <w:t>Projektējamā</w:t>
      </w:r>
      <w:r w:rsidR="00D85DC4">
        <w:rPr>
          <w:sz w:val="24"/>
          <w:lang w:val="lv-LV"/>
        </w:rPr>
        <w:t xml:space="preserve"> objekta (siltumapgādes ) raksturojums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4752"/>
      </w:tblGrid>
      <w:tr w:rsidR="00D85DC4" w:rsidRPr="00DF0CB0">
        <w:tc>
          <w:tcPr>
            <w:tcW w:w="4428" w:type="dxa"/>
          </w:tcPr>
          <w:p w:rsidR="00D85DC4" w:rsidRDefault="00D85DC4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1. Objekta nosaukums un adrese </w:t>
            </w:r>
          </w:p>
        </w:tc>
        <w:tc>
          <w:tcPr>
            <w:tcW w:w="4752" w:type="dxa"/>
          </w:tcPr>
          <w:p w:rsidR="00274681" w:rsidRDefault="00274681" w:rsidP="00CF7A65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Valka, </w:t>
            </w:r>
            <w:r w:rsidR="000D5611">
              <w:rPr>
                <w:sz w:val="24"/>
                <w:lang w:val="lv-LV"/>
              </w:rPr>
              <w:t>Semināra iela</w:t>
            </w:r>
            <w:r>
              <w:rPr>
                <w:sz w:val="24"/>
                <w:lang w:val="lv-LV"/>
              </w:rPr>
              <w:t xml:space="preserve"> </w:t>
            </w:r>
            <w:r w:rsidR="000D5611">
              <w:rPr>
                <w:sz w:val="24"/>
                <w:lang w:val="lv-LV"/>
              </w:rPr>
              <w:t>29</w:t>
            </w:r>
            <w:r>
              <w:rPr>
                <w:sz w:val="24"/>
                <w:lang w:val="lv-LV"/>
              </w:rPr>
              <w:t xml:space="preserve"> , </w:t>
            </w:r>
            <w:r w:rsidR="00A41E91">
              <w:rPr>
                <w:sz w:val="24"/>
                <w:lang w:val="lv-LV"/>
              </w:rPr>
              <w:t xml:space="preserve">Valkas novads, </w:t>
            </w:r>
            <w:r w:rsidR="000D5611">
              <w:rPr>
                <w:sz w:val="24"/>
                <w:lang w:val="lv-LV"/>
              </w:rPr>
              <w:t>Valkas novada dome</w:t>
            </w:r>
            <w:r w:rsidR="00A41E91">
              <w:rPr>
                <w:sz w:val="24"/>
                <w:lang w:val="lv-LV"/>
              </w:rPr>
              <w:t>s administratīvā ēka</w:t>
            </w:r>
            <w:r>
              <w:rPr>
                <w:sz w:val="24"/>
                <w:lang w:val="lv-LV"/>
              </w:rPr>
              <w:t xml:space="preserve"> </w:t>
            </w:r>
          </w:p>
          <w:p w:rsidR="00CF7A65" w:rsidRDefault="00CF7A65" w:rsidP="00CF7A65">
            <w:pPr>
              <w:rPr>
                <w:sz w:val="24"/>
                <w:lang w:val="lv-LV"/>
              </w:rPr>
            </w:pPr>
          </w:p>
        </w:tc>
      </w:tr>
      <w:tr w:rsidR="00D85DC4" w:rsidRPr="00347FD9">
        <w:tc>
          <w:tcPr>
            <w:tcW w:w="4428" w:type="dxa"/>
          </w:tcPr>
          <w:p w:rsidR="00D85DC4" w:rsidRDefault="00D85DC4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2. Raksturojums</w:t>
            </w:r>
          </w:p>
        </w:tc>
        <w:tc>
          <w:tcPr>
            <w:tcW w:w="4752" w:type="dxa"/>
          </w:tcPr>
          <w:p w:rsidR="00D85DC4" w:rsidRDefault="00CF7A65" w:rsidP="00AB662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</w:t>
            </w:r>
            <w:r w:rsidR="000D5611">
              <w:rPr>
                <w:sz w:val="24"/>
                <w:lang w:val="lv-LV"/>
              </w:rPr>
              <w:t>iltumtrases izbūve</w:t>
            </w:r>
            <w:r w:rsidR="00A41E91">
              <w:rPr>
                <w:sz w:val="24"/>
                <w:lang w:val="lv-LV"/>
              </w:rPr>
              <w:t>-pieslēgums</w:t>
            </w:r>
            <w:r w:rsidR="000D5611">
              <w:rPr>
                <w:sz w:val="24"/>
                <w:lang w:val="lv-LV"/>
              </w:rPr>
              <w:t>, siltummezgla</w:t>
            </w:r>
            <w:r>
              <w:rPr>
                <w:sz w:val="24"/>
                <w:lang w:val="lv-LV"/>
              </w:rPr>
              <w:t xml:space="preserve"> </w:t>
            </w:r>
            <w:r w:rsidR="000D5611">
              <w:rPr>
                <w:sz w:val="24"/>
                <w:lang w:val="lv-LV"/>
              </w:rPr>
              <w:t>uzstādīšana</w:t>
            </w:r>
            <w:r w:rsidR="00347FD9">
              <w:rPr>
                <w:sz w:val="24"/>
                <w:lang w:val="lv-LV"/>
              </w:rPr>
              <w:t>, apkures izbūve ēkā.</w:t>
            </w:r>
          </w:p>
        </w:tc>
      </w:tr>
      <w:tr w:rsidR="00D85DC4">
        <w:tc>
          <w:tcPr>
            <w:tcW w:w="4428" w:type="dxa"/>
          </w:tcPr>
          <w:p w:rsidR="00D85DC4" w:rsidRDefault="00D85DC4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3. Pārbūvējama objekta pakļautība – adrese</w:t>
            </w:r>
          </w:p>
        </w:tc>
        <w:tc>
          <w:tcPr>
            <w:tcW w:w="4752" w:type="dxa"/>
          </w:tcPr>
          <w:p w:rsidR="00E674D2" w:rsidRDefault="00274681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Valkas </w:t>
            </w:r>
            <w:r w:rsidR="00A41E91">
              <w:rPr>
                <w:sz w:val="24"/>
                <w:lang w:val="lv-LV"/>
              </w:rPr>
              <w:t>novada</w:t>
            </w:r>
            <w:r>
              <w:rPr>
                <w:sz w:val="24"/>
                <w:lang w:val="lv-LV"/>
              </w:rPr>
              <w:t xml:space="preserve"> dome</w:t>
            </w:r>
            <w:r w:rsidR="00E674D2">
              <w:rPr>
                <w:sz w:val="24"/>
                <w:lang w:val="lv-LV"/>
              </w:rPr>
              <w:t xml:space="preserve"> </w:t>
            </w:r>
          </w:p>
          <w:p w:rsidR="00274681" w:rsidRDefault="00A41E91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Valka, Semināra iela</w:t>
            </w:r>
            <w:r w:rsidR="00274681">
              <w:rPr>
                <w:sz w:val="24"/>
                <w:lang w:val="lv-LV"/>
              </w:rPr>
              <w:t xml:space="preserve"> 29</w:t>
            </w:r>
            <w:r>
              <w:rPr>
                <w:sz w:val="24"/>
                <w:lang w:val="lv-LV"/>
              </w:rPr>
              <w:t>, Valkas novads</w:t>
            </w:r>
          </w:p>
        </w:tc>
      </w:tr>
      <w:tr w:rsidR="00D85DC4">
        <w:tc>
          <w:tcPr>
            <w:tcW w:w="4428" w:type="dxa"/>
          </w:tcPr>
          <w:p w:rsidR="00D85DC4" w:rsidRDefault="00D85DC4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4. Uz kāda pamatojuma pārbūvē objektu</w:t>
            </w:r>
          </w:p>
        </w:tc>
        <w:tc>
          <w:tcPr>
            <w:tcW w:w="4752" w:type="dxa"/>
          </w:tcPr>
          <w:p w:rsidR="00D85DC4" w:rsidRDefault="00235F1F" w:rsidP="0027468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Apkures sistēmas izbūve</w:t>
            </w:r>
            <w:r w:rsidR="00F524CD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p</w:t>
            </w:r>
            <w:r w:rsidR="00E674D2">
              <w:rPr>
                <w:sz w:val="24"/>
                <w:lang w:val="lv-LV"/>
              </w:rPr>
              <w:t xml:space="preserve">rojekta izstrādei </w:t>
            </w:r>
            <w:r w:rsidR="00D85DC4">
              <w:rPr>
                <w:sz w:val="24"/>
                <w:lang w:val="lv-LV"/>
              </w:rPr>
              <w:t xml:space="preserve"> </w:t>
            </w:r>
          </w:p>
        </w:tc>
      </w:tr>
      <w:tr w:rsidR="00D85DC4" w:rsidRPr="00DF0CB0">
        <w:tc>
          <w:tcPr>
            <w:tcW w:w="4428" w:type="dxa"/>
          </w:tcPr>
          <w:p w:rsidR="00D85DC4" w:rsidRDefault="00D85DC4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5. Siltumapgādes sistēmas  tehniskais raksturojums:</w:t>
            </w:r>
          </w:p>
          <w:p w:rsidR="00D85DC4" w:rsidRDefault="00D85DC4" w:rsidP="00D85DC4">
            <w:pPr>
              <w:rPr>
                <w:sz w:val="24"/>
                <w:lang w:val="lv-LV"/>
              </w:rPr>
            </w:pPr>
          </w:p>
          <w:p w:rsidR="00D85DC4" w:rsidRDefault="00D85DC4" w:rsidP="00D85DC4">
            <w:pPr>
              <w:rPr>
                <w:sz w:val="24"/>
                <w:lang w:val="lv-LV"/>
              </w:rPr>
            </w:pPr>
          </w:p>
          <w:p w:rsidR="00D85DC4" w:rsidRDefault="00D85DC4" w:rsidP="00D85DC4">
            <w:pPr>
              <w:rPr>
                <w:sz w:val="24"/>
                <w:lang w:val="lv-LV"/>
              </w:rPr>
            </w:pPr>
          </w:p>
        </w:tc>
        <w:tc>
          <w:tcPr>
            <w:tcW w:w="4752" w:type="dxa"/>
          </w:tcPr>
          <w:p w:rsidR="001C535E" w:rsidRDefault="001C535E" w:rsidP="00D85DC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1.</w:t>
            </w:r>
            <w:r w:rsidR="005B7FD3">
              <w:rPr>
                <w:sz w:val="24"/>
                <w:lang w:val="lv-LV"/>
              </w:rPr>
              <w:t>D</w:t>
            </w:r>
            <w:r w:rsidR="000D5611">
              <w:rPr>
                <w:sz w:val="24"/>
                <w:lang w:val="lv-LV"/>
              </w:rPr>
              <w:t>ivu cauruļu sistēmas trases izbūve</w:t>
            </w:r>
            <w:r>
              <w:rPr>
                <w:sz w:val="24"/>
                <w:lang w:val="lv-LV"/>
              </w:rPr>
              <w:t xml:space="preserve"> ar firmas </w:t>
            </w:r>
            <w:proofErr w:type="spellStart"/>
            <w:r w:rsidRPr="00CF7A65">
              <w:rPr>
                <w:sz w:val="24"/>
                <w:lang w:val="lv-LV"/>
              </w:rPr>
              <w:t>Løgstør</w:t>
            </w:r>
            <w:proofErr w:type="spellEnd"/>
            <w:r w:rsidRPr="00CF7A65">
              <w:rPr>
                <w:sz w:val="24"/>
                <w:lang w:val="lv-LV"/>
              </w:rPr>
              <w:t xml:space="preserve"> </w:t>
            </w:r>
            <w:proofErr w:type="spellStart"/>
            <w:r w:rsidRPr="00CF7A65">
              <w:rPr>
                <w:sz w:val="24"/>
                <w:lang w:val="lv-LV"/>
              </w:rPr>
              <w:t>Rør</w:t>
            </w:r>
            <w:proofErr w:type="spellEnd"/>
            <w:r w:rsidRPr="00CF7A65">
              <w:rPr>
                <w:sz w:val="24"/>
                <w:lang w:val="lv-LV"/>
              </w:rPr>
              <w:t xml:space="preserve"> rūpnieciski</w:t>
            </w:r>
            <w:r>
              <w:rPr>
                <w:sz w:val="24"/>
                <w:lang w:val="lv-LV"/>
              </w:rPr>
              <w:t xml:space="preserve"> izolētām caurulēm </w:t>
            </w:r>
            <w:proofErr w:type="spellStart"/>
            <w:r w:rsidR="000D5611">
              <w:rPr>
                <w:sz w:val="24"/>
                <w:lang w:val="lv-LV"/>
              </w:rPr>
              <w:t>dn</w:t>
            </w:r>
            <w:proofErr w:type="spellEnd"/>
            <w:r>
              <w:rPr>
                <w:sz w:val="24"/>
                <w:lang w:val="lv-LV"/>
              </w:rPr>
              <w:t xml:space="preserve"> </w:t>
            </w:r>
            <w:r w:rsidR="000D5611">
              <w:rPr>
                <w:sz w:val="24"/>
                <w:lang w:val="lv-LV"/>
              </w:rPr>
              <w:t>60</w:t>
            </w:r>
            <w:r w:rsidR="005B7FD3">
              <w:rPr>
                <w:sz w:val="24"/>
                <w:lang w:val="lv-LV"/>
              </w:rPr>
              <w:t>/1</w:t>
            </w:r>
            <w:r w:rsidR="000D5611">
              <w:rPr>
                <w:sz w:val="24"/>
                <w:lang w:val="lv-LV"/>
              </w:rPr>
              <w:t>4</w:t>
            </w:r>
            <w:r w:rsidR="005B7FD3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mm</w:t>
            </w:r>
            <w:r w:rsidR="00274681">
              <w:rPr>
                <w:sz w:val="24"/>
                <w:lang w:val="lv-LV"/>
              </w:rPr>
              <w:t>.</w:t>
            </w:r>
          </w:p>
          <w:p w:rsidR="00AB6626" w:rsidRDefault="00D85DC4" w:rsidP="001C535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1C535E">
              <w:rPr>
                <w:sz w:val="24"/>
                <w:lang w:val="lv-LV"/>
              </w:rPr>
              <w:t>2.</w:t>
            </w:r>
            <w:r w:rsidR="00235F1F">
              <w:rPr>
                <w:sz w:val="24"/>
                <w:lang w:val="lv-LV"/>
              </w:rPr>
              <w:t xml:space="preserve">Siltummezgla izbūvi, </w:t>
            </w:r>
            <w:r w:rsidR="00AB6626">
              <w:rPr>
                <w:sz w:val="24"/>
                <w:lang w:val="lv-LV"/>
              </w:rPr>
              <w:t xml:space="preserve">uzstādīšanu </w:t>
            </w:r>
            <w:r w:rsidR="00F524CD">
              <w:rPr>
                <w:sz w:val="24"/>
                <w:lang w:val="lv-LV"/>
              </w:rPr>
              <w:t xml:space="preserve">veikt no </w:t>
            </w:r>
            <w:r w:rsidR="00AB6626">
              <w:rPr>
                <w:sz w:val="24"/>
                <w:lang w:val="lv-LV"/>
              </w:rPr>
              <w:t>pasūtītāja īpašumā esošā siltummezgla:</w:t>
            </w:r>
          </w:p>
          <w:p w:rsidR="00AB6626" w:rsidRDefault="00AB6626" w:rsidP="001C535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- ja tiek veikta</w:t>
            </w:r>
            <w:r w:rsidR="00235F1F">
              <w:rPr>
                <w:sz w:val="24"/>
                <w:lang w:val="lv-LV"/>
              </w:rPr>
              <w:t xml:space="preserve"> esošā siltummezgla pārbūve, </w:t>
            </w:r>
            <w:proofErr w:type="spellStart"/>
            <w:r w:rsidR="00235F1F">
              <w:rPr>
                <w:sz w:val="24"/>
                <w:lang w:val="lv-LV"/>
              </w:rPr>
              <w:t>rekunstrukcija</w:t>
            </w:r>
            <w:proofErr w:type="spellEnd"/>
            <w:r w:rsidR="00235F1F">
              <w:rPr>
                <w:sz w:val="24"/>
                <w:lang w:val="lv-LV"/>
              </w:rPr>
              <w:t>, nepieciešams ņemt vēra:</w:t>
            </w:r>
          </w:p>
          <w:p w:rsidR="00BF12E5" w:rsidRPr="00E77D5B" w:rsidRDefault="00BF12E5" w:rsidP="00BF12E5">
            <w:pPr>
              <w:jc w:val="both"/>
              <w:rPr>
                <w:b/>
                <w:i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                       </w:t>
            </w:r>
            <w:r w:rsidRPr="00DE3EA4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lv-LV"/>
              </w:rPr>
              <w:t>Apkures kontūrs</w:t>
            </w:r>
          </w:p>
          <w:p w:rsidR="00BF12E5" w:rsidRDefault="00BF12E5" w:rsidP="00BF12E5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plākšņu lodētais</w:t>
            </w:r>
            <w:r w:rsidRPr="00DE3EA4">
              <w:rPr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DE3EA4">
              <w:rPr>
                <w:sz w:val="24"/>
                <w:szCs w:val="24"/>
                <w:lang w:val="lv-LV"/>
              </w:rPr>
              <w:t>siltummai</w:t>
            </w:r>
            <w:r>
              <w:rPr>
                <w:sz w:val="24"/>
                <w:szCs w:val="24"/>
                <w:lang w:val="lv-LV"/>
              </w:rPr>
              <w:t>nis</w:t>
            </w:r>
            <w:proofErr w:type="spellEnd"/>
            <w:r>
              <w:rPr>
                <w:sz w:val="24"/>
                <w:szCs w:val="24"/>
                <w:lang w:val="lv-LV"/>
              </w:rPr>
              <w:t xml:space="preserve"> ar jaudas rezervi</w:t>
            </w:r>
            <w:r w:rsidRPr="00DE3EA4">
              <w:rPr>
                <w:sz w:val="24"/>
                <w:szCs w:val="24"/>
                <w:lang w:val="lv-LV"/>
              </w:rPr>
              <w:t xml:space="preserve"> ne mazāk par </w:t>
            </w:r>
            <w:r>
              <w:rPr>
                <w:sz w:val="24"/>
                <w:szCs w:val="24"/>
                <w:lang w:val="lv-LV"/>
              </w:rPr>
              <w:t>2</w:t>
            </w:r>
            <w:r w:rsidRPr="00DE3EA4">
              <w:rPr>
                <w:sz w:val="24"/>
                <w:szCs w:val="24"/>
                <w:lang w:val="lv-LV"/>
              </w:rPr>
              <w:t>0%</w:t>
            </w:r>
            <w:r>
              <w:rPr>
                <w:sz w:val="24"/>
                <w:szCs w:val="24"/>
                <w:lang w:val="lv-LV"/>
              </w:rPr>
              <w:t>, ar izolāciju</w:t>
            </w:r>
            <w:r w:rsidRPr="00DE3EA4">
              <w:rPr>
                <w:sz w:val="24"/>
                <w:szCs w:val="24"/>
                <w:lang w:val="lv-LV"/>
              </w:rPr>
              <w:t xml:space="preserve"> </w:t>
            </w:r>
          </w:p>
          <w:p w:rsidR="00BF12E5" w:rsidRDefault="00BF12E5" w:rsidP="00BF12E5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proofErr w:type="spellStart"/>
            <w:r>
              <w:rPr>
                <w:sz w:val="24"/>
                <w:szCs w:val="24"/>
                <w:lang w:val="lv-LV"/>
              </w:rPr>
              <w:lastRenderedPageBreak/>
              <w:t>divgaitas</w:t>
            </w:r>
            <w:proofErr w:type="spellEnd"/>
            <w:r>
              <w:rPr>
                <w:sz w:val="24"/>
                <w:szCs w:val="24"/>
                <w:lang w:val="lv-LV"/>
              </w:rPr>
              <w:t xml:space="preserve"> vārsts apkurei </w:t>
            </w:r>
            <w:proofErr w:type="spellStart"/>
            <w:r>
              <w:rPr>
                <w:sz w:val="24"/>
                <w:szCs w:val="24"/>
                <w:lang w:val="lv-LV"/>
              </w:rPr>
              <w:t>Danfoss</w:t>
            </w:r>
            <w:proofErr w:type="spellEnd"/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BF12E5" w:rsidRPr="00DE3EA4" w:rsidRDefault="00BF12E5" w:rsidP="00BF12E5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vārsta izpildmehānisms </w:t>
            </w:r>
            <w:proofErr w:type="spellStart"/>
            <w:r>
              <w:rPr>
                <w:sz w:val="24"/>
                <w:szCs w:val="24"/>
                <w:lang w:val="lv-LV"/>
              </w:rPr>
              <w:t>Danfoss</w:t>
            </w:r>
            <w:proofErr w:type="spellEnd"/>
          </w:p>
          <w:p w:rsidR="00BF12E5" w:rsidRDefault="00BF12E5" w:rsidP="00BF12E5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 w:rsidRPr="00DE3EA4">
              <w:rPr>
                <w:sz w:val="24"/>
                <w:szCs w:val="24"/>
                <w:lang w:val="lv-LV"/>
              </w:rPr>
              <w:t>izplešan</w:t>
            </w:r>
            <w:r>
              <w:rPr>
                <w:sz w:val="24"/>
                <w:szCs w:val="24"/>
                <w:lang w:val="lv-LV"/>
              </w:rPr>
              <w:t>ās trauks</w:t>
            </w:r>
          </w:p>
          <w:p w:rsidR="00BF12E5" w:rsidRPr="008F3D92" w:rsidRDefault="00BF12E5" w:rsidP="00BF12E5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 w:rsidRPr="008F3D92">
              <w:rPr>
                <w:sz w:val="24"/>
                <w:szCs w:val="24"/>
                <w:lang w:val="lv-LV"/>
              </w:rPr>
              <w:t xml:space="preserve">spiediena redukcijas vārsts, uzstādīšanas vieta – piebarošanas vads mājas kontūram - </w:t>
            </w:r>
            <w:proofErr w:type="spellStart"/>
            <w:r w:rsidRPr="008F3D92">
              <w:rPr>
                <w:sz w:val="24"/>
                <w:szCs w:val="24"/>
                <w:lang w:val="lv-LV"/>
              </w:rPr>
              <w:t>Dn</w:t>
            </w:r>
            <w:proofErr w:type="spellEnd"/>
            <w:r w:rsidRPr="008F3D92">
              <w:rPr>
                <w:sz w:val="24"/>
                <w:szCs w:val="24"/>
                <w:lang w:val="lv-LV"/>
              </w:rPr>
              <w:t xml:space="preserve"> 15.</w:t>
            </w:r>
          </w:p>
          <w:p w:rsidR="00C134EE" w:rsidRPr="001F069B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 w:rsidRPr="001F069B">
              <w:rPr>
                <w:sz w:val="24"/>
                <w:szCs w:val="24"/>
                <w:lang w:val="lv-LV"/>
              </w:rPr>
              <w:t xml:space="preserve">beztrokšņa cirkulācijas sūknis automātiskos  atgaisotājus aukstākā punktā siltummezglā </w:t>
            </w:r>
          </w:p>
          <w:p w:rsidR="00C134EE" w:rsidRPr="00B67479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 w:rsidRPr="00B67479">
              <w:rPr>
                <w:sz w:val="24"/>
                <w:szCs w:val="24"/>
                <w:lang w:val="lv-LV"/>
              </w:rPr>
              <w:t>āra un iekštelpa</w:t>
            </w:r>
            <w:r>
              <w:rPr>
                <w:sz w:val="24"/>
                <w:szCs w:val="24"/>
                <w:lang w:val="lv-LV"/>
              </w:rPr>
              <w:t>s temperatūras devējus</w:t>
            </w:r>
            <w:r w:rsidRPr="00B67479">
              <w:rPr>
                <w:sz w:val="24"/>
                <w:szCs w:val="24"/>
                <w:lang w:val="lv-LV"/>
              </w:rPr>
              <w:t xml:space="preserve"> </w:t>
            </w:r>
          </w:p>
          <w:p w:rsidR="00C134EE" w:rsidRPr="00B67479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 w:rsidRPr="00B67479">
              <w:rPr>
                <w:sz w:val="24"/>
                <w:szCs w:val="24"/>
                <w:lang w:val="lv-LV"/>
              </w:rPr>
              <w:t>karstā ūdens skaitītā</w:t>
            </w:r>
            <w:r>
              <w:rPr>
                <w:sz w:val="24"/>
                <w:szCs w:val="24"/>
                <w:lang w:val="lv-LV"/>
              </w:rPr>
              <w:t>js piebarošanas ūdens uzskaitei</w:t>
            </w:r>
            <w:r w:rsidRPr="00B67479">
              <w:rPr>
                <w:sz w:val="24"/>
                <w:szCs w:val="24"/>
                <w:lang w:val="lv-LV"/>
              </w:rPr>
              <w:t xml:space="preserve"> </w:t>
            </w:r>
          </w:p>
          <w:p w:rsidR="00C134EE" w:rsidRPr="00B67479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drošības vārsts</w:t>
            </w:r>
          </w:p>
          <w:p w:rsidR="00C134EE" w:rsidRPr="00B67479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proofErr w:type="spellStart"/>
            <w:r>
              <w:rPr>
                <w:sz w:val="24"/>
                <w:szCs w:val="24"/>
                <w:lang w:val="lv-LV"/>
              </w:rPr>
              <w:t>noslēgarmatūra</w:t>
            </w:r>
            <w:proofErr w:type="spellEnd"/>
            <w:r>
              <w:rPr>
                <w:sz w:val="24"/>
                <w:szCs w:val="24"/>
                <w:lang w:val="lv-LV"/>
              </w:rPr>
              <w:t xml:space="preserve"> sistēmas iztukšošanai</w:t>
            </w:r>
            <w:r w:rsidRPr="00B67479">
              <w:rPr>
                <w:sz w:val="24"/>
                <w:szCs w:val="24"/>
                <w:lang w:val="lv-LV"/>
              </w:rPr>
              <w:t xml:space="preserve"> </w:t>
            </w:r>
          </w:p>
          <w:p w:rsidR="00C134EE" w:rsidRPr="00B67479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manometrus, termometrus</w:t>
            </w:r>
          </w:p>
          <w:p w:rsidR="00C134EE" w:rsidRPr="00B67479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lv-LV"/>
              </w:rPr>
            </w:pPr>
            <w:proofErr w:type="spellStart"/>
            <w:r w:rsidRPr="00B67479">
              <w:rPr>
                <w:sz w:val="24"/>
                <w:szCs w:val="24"/>
                <w:lang w:val="lv-LV"/>
              </w:rPr>
              <w:t>Danfoss</w:t>
            </w:r>
            <w:proofErr w:type="spellEnd"/>
            <w:r w:rsidRPr="00B67479">
              <w:rPr>
                <w:sz w:val="24"/>
                <w:szCs w:val="24"/>
                <w:lang w:val="lv-LV"/>
              </w:rPr>
              <w:t xml:space="preserve"> automātik</w:t>
            </w:r>
            <w:r>
              <w:rPr>
                <w:sz w:val="24"/>
                <w:szCs w:val="24"/>
                <w:lang w:val="lv-LV"/>
              </w:rPr>
              <w:t>a</w:t>
            </w:r>
            <w:r w:rsidRPr="00B67479">
              <w:rPr>
                <w:sz w:val="24"/>
                <w:szCs w:val="24"/>
                <w:lang w:val="lv-LV"/>
              </w:rPr>
              <w:t xml:space="preserve"> </w:t>
            </w:r>
          </w:p>
          <w:p w:rsidR="00C134EE" w:rsidRDefault="00C134EE" w:rsidP="00C134EE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DE3EA4">
              <w:rPr>
                <w:sz w:val="24"/>
                <w:szCs w:val="24"/>
                <w:lang w:val="lv-LV"/>
              </w:rPr>
              <w:t>INFOCAL 6 siltumskaitītāj</w:t>
            </w:r>
            <w:r>
              <w:rPr>
                <w:sz w:val="24"/>
                <w:szCs w:val="24"/>
                <w:lang w:val="lv-LV"/>
              </w:rPr>
              <w:t>s.</w:t>
            </w:r>
            <w:r w:rsidRPr="00DE3EA4">
              <w:rPr>
                <w:sz w:val="24"/>
                <w:szCs w:val="24"/>
              </w:rPr>
              <w:t xml:space="preserve">  </w:t>
            </w:r>
          </w:p>
          <w:p w:rsidR="00EF0FF4" w:rsidRPr="0012563A" w:rsidRDefault="00424638" w:rsidP="00424638">
            <w:pPr>
              <w:ind w:left="360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4. </w:t>
            </w:r>
            <w:r w:rsidR="00EF0FF4">
              <w:rPr>
                <w:sz w:val="24"/>
                <w:lang w:val="lv-LV"/>
              </w:rPr>
              <w:t>S</w:t>
            </w:r>
            <w:r w:rsidR="00EF0FF4" w:rsidRPr="00645DE5">
              <w:rPr>
                <w:sz w:val="24"/>
                <w:lang w:val="lv-LV"/>
              </w:rPr>
              <w:t>iltummezglā paredzēt elektrības pieslēgumu apkures sistēmas regulēšanai</w:t>
            </w:r>
            <w:r w:rsidR="00EF0FF4">
              <w:rPr>
                <w:sz w:val="24"/>
                <w:lang w:val="lv-LV"/>
              </w:rPr>
              <w:t>.</w:t>
            </w:r>
          </w:p>
          <w:p w:rsidR="00D85DC4" w:rsidRDefault="00D85DC4" w:rsidP="00EF0FF4">
            <w:pPr>
              <w:rPr>
                <w:sz w:val="24"/>
                <w:lang w:val="lv-LV"/>
              </w:rPr>
            </w:pPr>
          </w:p>
        </w:tc>
      </w:tr>
    </w:tbl>
    <w:p w:rsidR="000D32AE" w:rsidRDefault="000D32AE" w:rsidP="00D85DC4">
      <w:pPr>
        <w:rPr>
          <w:sz w:val="24"/>
          <w:lang w:val="lv-LV"/>
        </w:rPr>
      </w:pPr>
    </w:p>
    <w:p w:rsidR="00D85DC4" w:rsidRDefault="00D85DC4" w:rsidP="00D85DC4">
      <w:pPr>
        <w:rPr>
          <w:sz w:val="24"/>
          <w:lang w:val="lv-LV"/>
        </w:rPr>
      </w:pPr>
      <w:r>
        <w:rPr>
          <w:sz w:val="24"/>
          <w:lang w:val="lv-LV"/>
        </w:rPr>
        <w:t>Tehniskos noteikumus sastādīja :</w:t>
      </w:r>
    </w:p>
    <w:p w:rsidR="00D85DC4" w:rsidRDefault="00D85DC4" w:rsidP="00D85DC4">
      <w:pPr>
        <w:rPr>
          <w:sz w:val="24"/>
          <w:lang w:val="lv-LV"/>
        </w:rPr>
      </w:pPr>
      <w:r>
        <w:rPr>
          <w:sz w:val="24"/>
          <w:lang w:val="lv-LV"/>
        </w:rPr>
        <w:tab/>
        <w:t xml:space="preserve">Valkas </w:t>
      </w:r>
      <w:r w:rsidR="004474DF">
        <w:rPr>
          <w:sz w:val="24"/>
          <w:lang w:val="lv-LV"/>
        </w:rPr>
        <w:t>novada</w:t>
      </w:r>
      <w:r>
        <w:rPr>
          <w:sz w:val="24"/>
          <w:lang w:val="lv-LV"/>
        </w:rPr>
        <w:t xml:space="preserve"> domes siltumapgādes </w:t>
      </w:r>
      <w:r w:rsidR="000D32AE">
        <w:rPr>
          <w:sz w:val="24"/>
          <w:lang w:val="lv-LV"/>
        </w:rPr>
        <w:t xml:space="preserve">nodaļas </w:t>
      </w:r>
      <w:r>
        <w:rPr>
          <w:sz w:val="24"/>
          <w:lang w:val="lv-LV"/>
        </w:rPr>
        <w:t>vadītāj</w:t>
      </w:r>
      <w:r w:rsidR="004474DF">
        <w:rPr>
          <w:sz w:val="24"/>
          <w:lang w:val="lv-LV"/>
        </w:rPr>
        <w:t>s:</w:t>
      </w:r>
      <w:r>
        <w:rPr>
          <w:sz w:val="24"/>
          <w:lang w:val="lv-LV"/>
        </w:rPr>
        <w:t xml:space="preserve"> </w:t>
      </w:r>
      <w:r w:rsidR="004474DF">
        <w:rPr>
          <w:sz w:val="24"/>
          <w:lang w:val="lv-LV"/>
        </w:rPr>
        <w:t>D. Rudzītis</w:t>
      </w:r>
    </w:p>
    <w:p w:rsidR="00D85DC4" w:rsidRDefault="00D85DC4" w:rsidP="00D85DC4">
      <w:pPr>
        <w:rPr>
          <w:sz w:val="24"/>
          <w:lang w:val="lv-LV"/>
        </w:rPr>
      </w:pPr>
    </w:p>
    <w:p w:rsidR="00D85DC4" w:rsidRDefault="00D85DC4" w:rsidP="004474DF">
      <w:pPr>
        <w:rPr>
          <w:sz w:val="24"/>
          <w:lang w:val="lv-LV"/>
        </w:rPr>
      </w:pPr>
      <w:r>
        <w:rPr>
          <w:sz w:val="24"/>
          <w:lang w:val="lv-LV"/>
        </w:rPr>
        <w:tab/>
        <w:t xml:space="preserve">Tehniskie noteikumi izsniegti : </w:t>
      </w:r>
      <w:r w:rsidR="004474DF">
        <w:rPr>
          <w:sz w:val="24"/>
          <w:lang w:val="lv-LV"/>
        </w:rPr>
        <w:t>SIA,,WONDERFULL”</w:t>
      </w:r>
    </w:p>
    <w:p w:rsidR="00D85DC4" w:rsidRPr="00D85DC4" w:rsidRDefault="00D85DC4">
      <w:pPr>
        <w:rPr>
          <w:lang w:val="lv-LV"/>
        </w:rPr>
      </w:pPr>
    </w:p>
    <w:sectPr w:rsidR="00D85DC4" w:rsidRPr="00D85DC4" w:rsidSect="00D6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RimSouveni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7A7"/>
    <w:multiLevelType w:val="hybridMultilevel"/>
    <w:tmpl w:val="B6404AC2"/>
    <w:lvl w:ilvl="0" w:tplc="297C00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43C0087"/>
    <w:multiLevelType w:val="hybridMultilevel"/>
    <w:tmpl w:val="7BF6F95A"/>
    <w:lvl w:ilvl="0" w:tplc="5CEC3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D74220"/>
    <w:multiLevelType w:val="hybridMultilevel"/>
    <w:tmpl w:val="7EF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C0F57"/>
    <w:multiLevelType w:val="hybridMultilevel"/>
    <w:tmpl w:val="56B85342"/>
    <w:lvl w:ilvl="0" w:tplc="E90E5D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D91454B"/>
    <w:multiLevelType w:val="hybridMultilevel"/>
    <w:tmpl w:val="D1567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03D"/>
    <w:multiLevelType w:val="hybridMultilevel"/>
    <w:tmpl w:val="5CE2BA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0469C"/>
    <w:multiLevelType w:val="hybridMultilevel"/>
    <w:tmpl w:val="F920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850FE"/>
    <w:multiLevelType w:val="hybridMultilevel"/>
    <w:tmpl w:val="7BF6F95A"/>
    <w:lvl w:ilvl="0" w:tplc="5CEC3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235AF1"/>
    <w:multiLevelType w:val="singleLevel"/>
    <w:tmpl w:val="191EDC66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85DC4"/>
    <w:rsid w:val="00007626"/>
    <w:rsid w:val="000D32AE"/>
    <w:rsid w:val="000D5611"/>
    <w:rsid w:val="00152C3D"/>
    <w:rsid w:val="001B006E"/>
    <w:rsid w:val="001C535E"/>
    <w:rsid w:val="001F069B"/>
    <w:rsid w:val="002024A7"/>
    <w:rsid w:val="00235F1F"/>
    <w:rsid w:val="00274681"/>
    <w:rsid w:val="002E0384"/>
    <w:rsid w:val="00347FD9"/>
    <w:rsid w:val="00424638"/>
    <w:rsid w:val="004474DF"/>
    <w:rsid w:val="005B7FD3"/>
    <w:rsid w:val="00635579"/>
    <w:rsid w:val="00637C72"/>
    <w:rsid w:val="00642E49"/>
    <w:rsid w:val="007713E6"/>
    <w:rsid w:val="007761AA"/>
    <w:rsid w:val="007D1E6B"/>
    <w:rsid w:val="008A0EDF"/>
    <w:rsid w:val="00984E9A"/>
    <w:rsid w:val="00A41E91"/>
    <w:rsid w:val="00AB6626"/>
    <w:rsid w:val="00B731D5"/>
    <w:rsid w:val="00BF12E5"/>
    <w:rsid w:val="00C134EE"/>
    <w:rsid w:val="00CF041B"/>
    <w:rsid w:val="00CF7A65"/>
    <w:rsid w:val="00D64503"/>
    <w:rsid w:val="00D85DC4"/>
    <w:rsid w:val="00DF0CB0"/>
    <w:rsid w:val="00E613C2"/>
    <w:rsid w:val="00E674D2"/>
    <w:rsid w:val="00ED26CA"/>
    <w:rsid w:val="00EF0FF4"/>
    <w:rsid w:val="00F524CD"/>
    <w:rsid w:val="00F60932"/>
    <w:rsid w:val="00FC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5DC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626"/>
    <w:pPr>
      <w:ind w:left="720"/>
      <w:contextualSpacing/>
    </w:pPr>
  </w:style>
  <w:style w:type="character" w:styleId="Hyperlink">
    <w:name w:val="Hyperlink"/>
    <w:basedOn w:val="DefaultParagraphFont"/>
    <w:rsid w:val="00F524C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5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24C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ads@valka.lv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APSTIPRINU: </vt:lpstr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 </dc:title>
  <dc:subject/>
  <dc:creator>user</dc:creator>
  <cp:keywords/>
  <dc:description/>
  <cp:lastModifiedBy>Dzintars Rudzitis</cp:lastModifiedBy>
  <cp:revision>12</cp:revision>
  <cp:lastPrinted>2008-02-21T05:43:00Z</cp:lastPrinted>
  <dcterms:created xsi:type="dcterms:W3CDTF">2014-04-15T11:14:00Z</dcterms:created>
  <dcterms:modified xsi:type="dcterms:W3CDTF">2014-04-22T06:17:00Z</dcterms:modified>
</cp:coreProperties>
</file>